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50EC" w14:textId="77777777" w:rsidR="00D526D9" w:rsidRPr="00A757FA" w:rsidRDefault="00D526D9" w:rsidP="00D526D9">
      <w:pPr>
        <w:spacing w:line="360" w:lineRule="auto"/>
        <w:ind w:firstLine="567"/>
        <w:contextualSpacing/>
        <w:jc w:val="right"/>
        <w:rPr>
          <w:sz w:val="24"/>
          <w:szCs w:val="24"/>
          <w:lang w:val="en-US"/>
        </w:rPr>
      </w:pPr>
      <w:r>
        <w:rPr>
          <w:sz w:val="24"/>
          <w:szCs w:val="24"/>
          <w:shd w:val="clear" w:color="auto" w:fill="FFFFFF"/>
        </w:rPr>
        <w:t>Физико-механические показатели НАНОИЗОЛ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692"/>
        <w:gridCol w:w="613"/>
        <w:gridCol w:w="613"/>
        <w:gridCol w:w="716"/>
        <w:gridCol w:w="849"/>
        <w:gridCol w:w="849"/>
        <w:gridCol w:w="693"/>
        <w:gridCol w:w="686"/>
      </w:tblGrid>
      <w:tr w:rsidR="00D526D9" w:rsidRPr="001A5B96" w14:paraId="43D31C83" w14:textId="77777777" w:rsidTr="00782906">
        <w:trPr>
          <w:trHeight w:val="272"/>
          <w:jc w:val="center"/>
        </w:trPr>
        <w:tc>
          <w:tcPr>
            <w:tcW w:w="1945" w:type="pct"/>
            <w:vMerge w:val="restart"/>
            <w:vAlign w:val="center"/>
          </w:tcPr>
          <w:p w14:paraId="77F653DC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proofErr w:type="gramStart"/>
            <w:r w:rsidRPr="001A5B96">
              <w:rPr>
                <w:sz w:val="18"/>
                <w:szCs w:val="18"/>
              </w:rPr>
              <w:t>Наименование  показателя</w:t>
            </w:r>
            <w:proofErr w:type="gramEnd"/>
          </w:p>
        </w:tc>
        <w:tc>
          <w:tcPr>
            <w:tcW w:w="3055" w:type="pct"/>
            <w:gridSpan w:val="8"/>
            <w:shd w:val="clear" w:color="auto" w:fill="E2EFD9" w:themeFill="accent6" w:themeFillTint="33"/>
            <w:vAlign w:val="center"/>
          </w:tcPr>
          <w:p w14:paraId="3FFC0EDD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Значение показателя</w:t>
            </w:r>
          </w:p>
        </w:tc>
      </w:tr>
      <w:tr w:rsidR="00D526D9" w:rsidRPr="001A5B96" w14:paraId="2E1F3724" w14:textId="77777777" w:rsidTr="00782906">
        <w:trPr>
          <w:trHeight w:val="324"/>
          <w:jc w:val="center"/>
        </w:trPr>
        <w:tc>
          <w:tcPr>
            <w:tcW w:w="1945" w:type="pct"/>
            <w:vMerge/>
            <w:vAlign w:val="center"/>
          </w:tcPr>
          <w:p w14:paraId="14F99A78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vAlign w:val="center"/>
          </w:tcPr>
          <w:p w14:paraId="46A7AF02" w14:textId="77777777" w:rsidR="00D526D9" w:rsidRPr="00C46C2B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328" w:type="pct"/>
            <w:vAlign w:val="center"/>
          </w:tcPr>
          <w:p w14:paraId="29F1A928" w14:textId="77777777" w:rsidR="00D526D9" w:rsidRPr="00C46C2B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328" w:type="pct"/>
            <w:vAlign w:val="center"/>
          </w:tcPr>
          <w:p w14:paraId="36F33DAC" w14:textId="77777777" w:rsidR="00D526D9" w:rsidRPr="00C46C2B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383" w:type="pct"/>
            <w:vAlign w:val="center"/>
          </w:tcPr>
          <w:p w14:paraId="2C91B6AB" w14:textId="77777777" w:rsidR="00D526D9" w:rsidRPr="00C46C2B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6D198706" w14:textId="77777777" w:rsidR="00D526D9" w:rsidRPr="001236AA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236AA">
              <w:rPr>
                <w:sz w:val="18"/>
                <w:szCs w:val="18"/>
                <w:lang w:val="en-US"/>
              </w:rPr>
              <w:t>SM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075DE745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  <w:lang w:val="en-US"/>
              </w:rPr>
              <w:t>SD</w:t>
            </w:r>
          </w:p>
        </w:tc>
        <w:tc>
          <w:tcPr>
            <w:tcW w:w="371" w:type="pct"/>
            <w:vAlign w:val="center"/>
          </w:tcPr>
          <w:p w14:paraId="387DFFBC" w14:textId="77777777" w:rsidR="00D526D9" w:rsidRPr="001A5B96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A5B96">
              <w:rPr>
                <w:sz w:val="18"/>
                <w:szCs w:val="18"/>
                <w:lang w:val="en-US"/>
              </w:rPr>
              <w:t>FS</w:t>
            </w:r>
          </w:p>
        </w:tc>
        <w:tc>
          <w:tcPr>
            <w:tcW w:w="367" w:type="pct"/>
            <w:vAlign w:val="center"/>
          </w:tcPr>
          <w:p w14:paraId="54C89594" w14:textId="77777777" w:rsidR="00D526D9" w:rsidRPr="001A5B96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A5B96">
              <w:rPr>
                <w:sz w:val="18"/>
                <w:szCs w:val="18"/>
                <w:lang w:val="en-US"/>
              </w:rPr>
              <w:t>FB</w:t>
            </w:r>
          </w:p>
        </w:tc>
      </w:tr>
      <w:tr w:rsidR="00D526D9" w:rsidRPr="001A5B96" w14:paraId="3F0BF3AE" w14:textId="77777777" w:rsidTr="00782906">
        <w:trPr>
          <w:trHeight w:val="273"/>
          <w:jc w:val="center"/>
        </w:trPr>
        <w:tc>
          <w:tcPr>
            <w:tcW w:w="1945" w:type="pct"/>
            <w:vAlign w:val="center"/>
          </w:tcPr>
          <w:p w14:paraId="7E933AE3" w14:textId="77777777" w:rsidR="00D526D9" w:rsidRPr="001A5B96" w:rsidRDefault="00D526D9" w:rsidP="00782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Ширина, см</w:t>
            </w:r>
          </w:p>
        </w:tc>
        <w:tc>
          <w:tcPr>
            <w:tcW w:w="370" w:type="pct"/>
            <w:vAlign w:val="center"/>
          </w:tcPr>
          <w:p w14:paraId="71471C5C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328" w:type="pct"/>
            <w:vAlign w:val="center"/>
          </w:tcPr>
          <w:p w14:paraId="5017E60A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328" w:type="pct"/>
            <w:vAlign w:val="center"/>
          </w:tcPr>
          <w:p w14:paraId="3FE0E7C6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383" w:type="pct"/>
            <w:vAlign w:val="center"/>
          </w:tcPr>
          <w:p w14:paraId="32285E1D" w14:textId="77777777" w:rsidR="00D526D9" w:rsidRPr="00A757FA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51AF4771" w14:textId="77777777" w:rsidR="00D526D9" w:rsidRPr="001236AA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236AA">
              <w:rPr>
                <w:sz w:val="18"/>
                <w:szCs w:val="18"/>
              </w:rPr>
              <w:t>150/</w:t>
            </w:r>
            <w:r w:rsidRPr="001236AA">
              <w:rPr>
                <w:sz w:val="18"/>
                <w:szCs w:val="18"/>
                <w:lang w:val="en-US"/>
              </w:rPr>
              <w:t>160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4C5489C6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  <w:lang w:val="en-US"/>
              </w:rPr>
              <w:t>150</w:t>
            </w:r>
            <w:r w:rsidRPr="001236AA">
              <w:rPr>
                <w:sz w:val="18"/>
                <w:szCs w:val="18"/>
              </w:rPr>
              <w:t>/160</w:t>
            </w:r>
          </w:p>
        </w:tc>
        <w:tc>
          <w:tcPr>
            <w:tcW w:w="371" w:type="pct"/>
            <w:vAlign w:val="center"/>
          </w:tcPr>
          <w:p w14:paraId="623654F5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160</w:t>
            </w:r>
          </w:p>
        </w:tc>
        <w:tc>
          <w:tcPr>
            <w:tcW w:w="367" w:type="pct"/>
            <w:vAlign w:val="center"/>
          </w:tcPr>
          <w:p w14:paraId="596627A6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D526D9" w:rsidRPr="001A5B96" w14:paraId="014E2794" w14:textId="77777777" w:rsidTr="00782906">
        <w:trPr>
          <w:trHeight w:val="270"/>
          <w:jc w:val="center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03506" w14:textId="77777777" w:rsidR="00D526D9" w:rsidRPr="001A5B96" w:rsidRDefault="00D526D9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Разрывная нагрузка полоски 50х200 мм, Н</w:t>
            </w:r>
            <w:r>
              <w:rPr>
                <w:sz w:val="18"/>
                <w:szCs w:val="18"/>
              </w:rPr>
              <w:t>, не менее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F06B6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164A8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F7A7E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AF82E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FF6B2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7D96B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C8DAD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3FB58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</w:tr>
      <w:tr w:rsidR="00D526D9" w:rsidRPr="001A5B96" w14:paraId="20DE8CF9" w14:textId="77777777" w:rsidTr="00782906">
        <w:trPr>
          <w:trHeight w:val="270"/>
          <w:jc w:val="center"/>
        </w:trPr>
        <w:tc>
          <w:tcPr>
            <w:tcW w:w="19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10C9E" w14:textId="77777777" w:rsidR="00D526D9" w:rsidRPr="001A5B96" w:rsidRDefault="00D526D9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длине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DD78C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30C83" w14:textId="77777777" w:rsidR="00D526D9" w:rsidRPr="007174A9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3B603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A6250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060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A6D02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130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4A650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163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D3AEF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A9DA5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</w:tr>
      <w:tr w:rsidR="00D526D9" w:rsidRPr="001A5B96" w14:paraId="649224ED" w14:textId="77777777" w:rsidTr="00782906">
        <w:trPr>
          <w:trHeight w:val="270"/>
          <w:jc w:val="center"/>
        </w:trPr>
        <w:tc>
          <w:tcPr>
            <w:tcW w:w="1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F19E" w14:textId="77777777" w:rsidR="00D526D9" w:rsidRPr="001A5B96" w:rsidRDefault="00D526D9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ширине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8C06F9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328" w:type="pct"/>
            <w:tcBorders>
              <w:top w:val="nil"/>
              <w:bottom w:val="single" w:sz="4" w:space="0" w:color="auto"/>
            </w:tcBorders>
            <w:vAlign w:val="center"/>
          </w:tcPr>
          <w:p w14:paraId="45F470B9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328" w:type="pct"/>
            <w:tcBorders>
              <w:top w:val="nil"/>
              <w:bottom w:val="single" w:sz="4" w:space="0" w:color="auto"/>
            </w:tcBorders>
            <w:vAlign w:val="center"/>
          </w:tcPr>
          <w:p w14:paraId="4D954332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  <w:vAlign w:val="center"/>
          </w:tcPr>
          <w:p w14:paraId="723FB4C5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1A5B96">
              <w:rPr>
                <w:sz w:val="18"/>
                <w:szCs w:val="18"/>
              </w:rPr>
              <w:t>0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06E115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95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F58B50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101</w:t>
            </w:r>
          </w:p>
        </w:tc>
        <w:tc>
          <w:tcPr>
            <w:tcW w:w="371" w:type="pct"/>
            <w:tcBorders>
              <w:top w:val="nil"/>
              <w:bottom w:val="single" w:sz="4" w:space="0" w:color="auto"/>
            </w:tcBorders>
            <w:vAlign w:val="center"/>
          </w:tcPr>
          <w:p w14:paraId="19EE6E1B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vAlign w:val="center"/>
          </w:tcPr>
          <w:p w14:paraId="6B02C6D1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</w:tr>
      <w:tr w:rsidR="00D526D9" w:rsidRPr="001A5B96" w14:paraId="0447B625" w14:textId="77777777" w:rsidTr="00782906">
        <w:trPr>
          <w:trHeight w:val="270"/>
          <w:jc w:val="center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F929B" w14:textId="77777777" w:rsidR="00D526D9" w:rsidRPr="001A5B96" w:rsidRDefault="00D526D9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Удлинение при разрыве, %, не более: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81D79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F8AA4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68DB1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6B085" w14:textId="77777777" w:rsidR="00D526D9" w:rsidRPr="003A601A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EA366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F6C07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01891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B4C36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</w:p>
        </w:tc>
      </w:tr>
      <w:tr w:rsidR="00D526D9" w:rsidRPr="001A5B96" w14:paraId="175BC21D" w14:textId="77777777" w:rsidTr="00782906">
        <w:trPr>
          <w:trHeight w:val="270"/>
          <w:jc w:val="center"/>
        </w:trPr>
        <w:tc>
          <w:tcPr>
            <w:tcW w:w="19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36D1A" w14:textId="77777777" w:rsidR="00D526D9" w:rsidRPr="001A5B96" w:rsidRDefault="00D526D9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длине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D591C" w14:textId="77777777" w:rsidR="00D526D9" w:rsidRPr="001A5B96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058C5" w14:textId="77777777" w:rsidR="00D526D9" w:rsidRPr="001A5B96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A4FFC" w14:textId="77777777" w:rsidR="00D526D9" w:rsidRPr="001A5B96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B6F41" w14:textId="77777777" w:rsidR="00D526D9" w:rsidRPr="003A601A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58025B" w14:textId="77777777" w:rsidR="00D526D9" w:rsidRPr="001236AA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236AA">
              <w:rPr>
                <w:sz w:val="18"/>
                <w:szCs w:val="18"/>
              </w:rPr>
              <w:t>100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F2C8E" w14:textId="77777777" w:rsidR="00D526D9" w:rsidRPr="001236AA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236AA">
              <w:rPr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D3913" w14:textId="77777777" w:rsidR="00D526D9" w:rsidRPr="001A5B96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3608D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D526D9" w:rsidRPr="001A5B96" w14:paraId="2C9664E0" w14:textId="77777777" w:rsidTr="00782906">
        <w:trPr>
          <w:trHeight w:val="270"/>
          <w:jc w:val="center"/>
        </w:trPr>
        <w:tc>
          <w:tcPr>
            <w:tcW w:w="1945" w:type="pct"/>
            <w:tcBorders>
              <w:top w:val="nil"/>
            </w:tcBorders>
            <w:vAlign w:val="center"/>
          </w:tcPr>
          <w:p w14:paraId="3632918D" w14:textId="77777777" w:rsidR="00D526D9" w:rsidRPr="001A5B96" w:rsidRDefault="00D526D9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ширине</w:t>
            </w: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4D069ED8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28" w:type="pct"/>
            <w:tcBorders>
              <w:top w:val="nil"/>
            </w:tcBorders>
            <w:vAlign w:val="center"/>
          </w:tcPr>
          <w:p w14:paraId="1208AF65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28" w:type="pct"/>
            <w:tcBorders>
              <w:top w:val="nil"/>
            </w:tcBorders>
            <w:vAlign w:val="center"/>
          </w:tcPr>
          <w:p w14:paraId="723D70E2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nil"/>
            </w:tcBorders>
            <w:vAlign w:val="center"/>
          </w:tcPr>
          <w:p w14:paraId="3A207AF9" w14:textId="77777777" w:rsidR="00D526D9" w:rsidRPr="003A601A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B1A7974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1B20633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75A488B3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7" w:type="pct"/>
            <w:tcBorders>
              <w:top w:val="nil"/>
            </w:tcBorders>
            <w:vAlign w:val="center"/>
          </w:tcPr>
          <w:p w14:paraId="441D2161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D526D9" w:rsidRPr="001A5B96" w14:paraId="3A67D8B4" w14:textId="77777777" w:rsidTr="00782906">
        <w:trPr>
          <w:trHeight w:val="282"/>
          <w:jc w:val="center"/>
        </w:trPr>
        <w:tc>
          <w:tcPr>
            <w:tcW w:w="1945" w:type="pct"/>
            <w:vAlign w:val="center"/>
          </w:tcPr>
          <w:p w14:paraId="20A8A8AA" w14:textId="77777777" w:rsidR="00D526D9" w:rsidRPr="001A5B96" w:rsidRDefault="00D526D9" w:rsidP="007829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Паропроницаемость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>
              <w:rPr>
                <w:sz w:val="18"/>
                <w:szCs w:val="18"/>
              </w:rPr>
              <w:t>/(м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*</w:t>
            </w:r>
            <w:r w:rsidRPr="001A5B96">
              <w:rPr>
                <w:sz w:val="18"/>
                <w:szCs w:val="18"/>
              </w:rPr>
              <w:t>24ч</w:t>
            </w:r>
            <w:r>
              <w:rPr>
                <w:sz w:val="18"/>
                <w:szCs w:val="18"/>
              </w:rPr>
              <w:t>) не более</w:t>
            </w:r>
          </w:p>
        </w:tc>
        <w:tc>
          <w:tcPr>
            <w:tcW w:w="370" w:type="pct"/>
            <w:vAlign w:val="center"/>
          </w:tcPr>
          <w:p w14:paraId="015B3995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3500</w:t>
            </w:r>
          </w:p>
        </w:tc>
        <w:tc>
          <w:tcPr>
            <w:tcW w:w="328" w:type="pct"/>
            <w:vAlign w:val="center"/>
          </w:tcPr>
          <w:p w14:paraId="23BCC8F8" w14:textId="77777777" w:rsidR="00D526D9" w:rsidRPr="001435E8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28" w:type="pct"/>
            <w:vAlign w:val="center"/>
          </w:tcPr>
          <w:p w14:paraId="1C76A2A5" w14:textId="77777777" w:rsidR="00D526D9" w:rsidRPr="001435E8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83" w:type="pct"/>
            <w:vAlign w:val="center"/>
          </w:tcPr>
          <w:p w14:paraId="0E4A5D0A" w14:textId="77777777" w:rsidR="00D526D9" w:rsidRPr="001435E8" w:rsidRDefault="00D526D9" w:rsidP="007829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55DFF03B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1250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0B0FF458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1500</w:t>
            </w:r>
          </w:p>
        </w:tc>
        <w:tc>
          <w:tcPr>
            <w:tcW w:w="371" w:type="pct"/>
            <w:vAlign w:val="center"/>
          </w:tcPr>
          <w:p w14:paraId="7E1D9B26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vAlign w:val="center"/>
          </w:tcPr>
          <w:p w14:paraId="50D5F013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526D9" w:rsidRPr="001A5B96" w14:paraId="5B690DF1" w14:textId="77777777" w:rsidTr="00782906">
        <w:trPr>
          <w:trHeight w:val="420"/>
          <w:jc w:val="center"/>
        </w:trPr>
        <w:tc>
          <w:tcPr>
            <w:tcW w:w="1945" w:type="pct"/>
            <w:vAlign w:val="center"/>
          </w:tcPr>
          <w:p w14:paraId="3CF13607" w14:textId="77777777" w:rsidR="00D526D9" w:rsidRPr="001A5B96" w:rsidRDefault="00D526D9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Водоупорность</w:t>
            </w:r>
            <w:r>
              <w:rPr>
                <w:sz w:val="18"/>
                <w:szCs w:val="18"/>
              </w:rPr>
              <w:t>,</w:t>
            </w:r>
            <w:r w:rsidRPr="001A5B96">
              <w:rPr>
                <w:sz w:val="18"/>
                <w:szCs w:val="18"/>
              </w:rPr>
              <w:t xml:space="preserve"> мм вод. </w:t>
            </w:r>
            <w:r>
              <w:rPr>
                <w:sz w:val="18"/>
                <w:szCs w:val="18"/>
              </w:rPr>
              <w:t>ст.</w:t>
            </w:r>
            <w:r w:rsidRPr="001A5B96">
              <w:rPr>
                <w:sz w:val="18"/>
                <w:szCs w:val="18"/>
              </w:rPr>
              <w:t xml:space="preserve"> не менее</w:t>
            </w:r>
          </w:p>
        </w:tc>
        <w:tc>
          <w:tcPr>
            <w:tcW w:w="370" w:type="pct"/>
            <w:vAlign w:val="center"/>
          </w:tcPr>
          <w:p w14:paraId="0CB26CB5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350</w:t>
            </w:r>
          </w:p>
        </w:tc>
        <w:tc>
          <w:tcPr>
            <w:tcW w:w="328" w:type="pct"/>
            <w:vAlign w:val="center"/>
          </w:tcPr>
          <w:p w14:paraId="34011E24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vAlign w:val="center"/>
          </w:tcPr>
          <w:p w14:paraId="29EE225F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14:paraId="2FA96171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100BF81B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1000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3639E54C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1000</w:t>
            </w:r>
          </w:p>
        </w:tc>
        <w:tc>
          <w:tcPr>
            <w:tcW w:w="371" w:type="pct"/>
            <w:vAlign w:val="center"/>
          </w:tcPr>
          <w:p w14:paraId="661E6501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vAlign w:val="center"/>
          </w:tcPr>
          <w:p w14:paraId="3715D3BF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26D9" w:rsidRPr="001A5B96" w14:paraId="5FD7BB20" w14:textId="77777777" w:rsidTr="00782906">
        <w:trPr>
          <w:trHeight w:val="324"/>
          <w:jc w:val="center"/>
        </w:trPr>
        <w:tc>
          <w:tcPr>
            <w:tcW w:w="1945" w:type="pct"/>
            <w:vAlign w:val="center"/>
          </w:tcPr>
          <w:p w14:paraId="6848C24C" w14:textId="77777777" w:rsidR="00D526D9" w:rsidRPr="001A5B96" w:rsidRDefault="00D526D9" w:rsidP="00782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Стабильность к УФ - облучению, мес. не менее</w:t>
            </w:r>
          </w:p>
        </w:tc>
        <w:tc>
          <w:tcPr>
            <w:tcW w:w="370" w:type="pct"/>
            <w:vAlign w:val="center"/>
          </w:tcPr>
          <w:p w14:paraId="4A52BF17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14:paraId="6379BB42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14:paraId="5011AE04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3" w:type="pct"/>
            <w:vAlign w:val="center"/>
          </w:tcPr>
          <w:p w14:paraId="514D9D87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29A12839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shd w:val="clear" w:color="auto" w:fill="E2EFD9" w:themeFill="accent6" w:themeFillTint="33"/>
            <w:vAlign w:val="center"/>
          </w:tcPr>
          <w:p w14:paraId="2690E6EE" w14:textId="77777777" w:rsidR="00D526D9" w:rsidRPr="001236AA" w:rsidRDefault="00D526D9" w:rsidP="00782906">
            <w:pPr>
              <w:jc w:val="center"/>
              <w:rPr>
                <w:sz w:val="18"/>
                <w:szCs w:val="18"/>
              </w:rPr>
            </w:pPr>
            <w:r w:rsidRPr="001236AA">
              <w:rPr>
                <w:sz w:val="18"/>
                <w:szCs w:val="18"/>
              </w:rPr>
              <w:t>2</w:t>
            </w:r>
          </w:p>
        </w:tc>
        <w:tc>
          <w:tcPr>
            <w:tcW w:w="371" w:type="pct"/>
            <w:vAlign w:val="center"/>
          </w:tcPr>
          <w:p w14:paraId="1FF7F23C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7" w:type="pct"/>
            <w:vAlign w:val="center"/>
          </w:tcPr>
          <w:p w14:paraId="06149D00" w14:textId="77777777" w:rsidR="00D526D9" w:rsidRPr="001A5B96" w:rsidRDefault="00D526D9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CC15FB2" w14:textId="77777777" w:rsidR="008A3F90" w:rsidRDefault="008A3F90"/>
    <w:sectPr w:rsidR="008A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D9"/>
    <w:rsid w:val="008A3F90"/>
    <w:rsid w:val="00D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EE53"/>
  <w15:chartTrackingRefBased/>
  <w15:docId w15:val="{92692321-C6D7-4E05-801A-73A50521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Кукла Марина Владимировна</dc:creator>
  <cp:keywords/>
  <dc:description/>
  <cp:lastModifiedBy>Кукла Марина Владимировна</cp:lastModifiedBy>
  <cp:revision>1</cp:revision>
  <dcterms:created xsi:type="dcterms:W3CDTF">2025-02-18T01:32:00Z</dcterms:created>
  <dcterms:modified xsi:type="dcterms:W3CDTF">2025-02-18T01:33:00Z</dcterms:modified>
</cp:coreProperties>
</file>